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0197" w14:textId="362154F9" w:rsidR="00BE6DFC" w:rsidRDefault="00E215DC" w:rsidP="00FF3D4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noProof/>
          <w:color w:val="000000"/>
          <w:kern w:val="0"/>
          <w:lang w:eastAsia="fr-FR"/>
          <w14:ligatures w14:val="none"/>
        </w:rPr>
        <w:drawing>
          <wp:inline distT="0" distB="0" distL="0" distR="0" wp14:anchorId="1E8007E6" wp14:editId="328BFB5C">
            <wp:extent cx="6045200" cy="4533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53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5B351" w14:textId="367D029E" w:rsidR="00E215DC" w:rsidRDefault="00E215DC" w:rsidP="00FF3D4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74DA3938" w14:textId="72D200AB" w:rsidR="00E215DC" w:rsidRDefault="00E215DC" w:rsidP="00FF3D43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058AA5A4" w14:textId="258ABA7D" w:rsidR="00BE6DFC" w:rsidRPr="00BE6DFC" w:rsidRDefault="00BE6DFC" w:rsidP="00BE6D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E6DFC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:lang w:eastAsia="fr-FR"/>
          <w14:ligatures w14:val="none"/>
        </w:rPr>
        <w:drawing>
          <wp:inline distT="0" distB="0" distL="0" distR="0" wp14:anchorId="659E50B2" wp14:editId="506759DF">
            <wp:extent cx="1270000" cy="457200"/>
            <wp:effectExtent l="0" t="0" r="6350" b="0"/>
            <wp:docPr id="2035701677" name="Image 2" descr="Une image contenant Graphique, Police, graphism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701677" name="Image 2" descr="Une image contenant Graphique, Police, graphism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14A6A" w14:textId="77777777" w:rsidR="00BE6DFC" w:rsidRPr="00BE6DFC" w:rsidRDefault="00BE6DFC" w:rsidP="00BE6DF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3908312" w14:textId="77777777" w:rsidR="00BE6DFC" w:rsidRPr="00BE6DFC" w:rsidRDefault="00BE6DFC" w:rsidP="00BE6D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>HomeServe</w:t>
      </w:r>
      <w:proofErr w:type="spellEnd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>Belgium</w:t>
      </w:r>
      <w:proofErr w:type="spellEnd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>breidt</w:t>
      </w:r>
      <w:proofErr w:type="spellEnd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>verder</w:t>
      </w:r>
      <w:proofErr w:type="spellEnd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>uit</w:t>
      </w:r>
      <w:proofErr w:type="spellEnd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 xml:space="preserve"> en </w:t>
      </w:r>
      <w:proofErr w:type="spellStart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>verwerft</w:t>
      </w:r>
      <w:proofErr w:type="spellEnd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>een</w:t>
      </w:r>
      <w:proofErr w:type="spellEnd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>derde</w:t>
      </w:r>
      <w:proofErr w:type="spellEnd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 xml:space="preserve"> </w:t>
      </w:r>
      <w:proofErr w:type="spellStart"/>
      <w:proofErr w:type="gramStart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>dochteronderneming</w:t>
      </w:r>
      <w:proofErr w:type="spellEnd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>:</w:t>
      </w:r>
      <w:proofErr w:type="gramEnd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>Leuckx</w:t>
      </w:r>
      <w:proofErr w:type="spellEnd"/>
      <w:r w:rsidRPr="00BE6DFC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fr-FR"/>
          <w14:ligatures w14:val="none"/>
        </w:rPr>
        <w:t xml:space="preserve"> Philip BV in Gooik</w:t>
      </w:r>
    </w:p>
    <w:p w14:paraId="728ED187" w14:textId="21B0EE05" w:rsidR="00BE6DFC" w:rsidRPr="00BE6DFC" w:rsidRDefault="00BE6DFC" w:rsidP="00BE6D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  <w:t xml:space="preserve">Brussel,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augustus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2023 – De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onderneming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Leuckx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Philip </w:t>
      </w:r>
      <w:proofErr w:type="spellStart"/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bv</w:t>
      </w:r>
      <w:proofErr w:type="spellEnd"/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(</w:t>
      </w:r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Gooik</w:t>
      </w:r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)</w:t>
      </w:r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maakt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nu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deel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uit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van het nationale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netwerk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van HVAC-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ondernemingen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van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HomeServe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Energies Services.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Daarmee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bevestigt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HomeServe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haar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ambitie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om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nationaal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netwerk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uit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te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bouwen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om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Belgische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gezinnen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bij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te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staan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met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oplossingen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voor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verwarming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klimatisatie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energie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van de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toekomst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.  </w:t>
      </w:r>
    </w:p>
    <w:p w14:paraId="6C092A0B" w14:textId="77777777" w:rsidR="00BE6DFC" w:rsidRPr="00BE6DFC" w:rsidRDefault="00BE6DFC" w:rsidP="00BE6D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87BFC92" w14:textId="77777777" w:rsidR="00E215DC" w:rsidRDefault="00BE6DFC" w:rsidP="00BE6DFC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HomeServe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hanteert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groeistrategie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door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overnames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waarbij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het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bedrijven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in de HVAC-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sector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zoekt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die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kwaliteit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de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klant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centraal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stellen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.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Leuckx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Philip BV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is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de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derde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vestiging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die de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groep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in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België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vervoegt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en de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tweede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in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Vlaanderen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. </w:t>
      </w:r>
    </w:p>
    <w:p w14:paraId="5F1E78D9" w14:textId="77777777" w:rsidR="00E215DC" w:rsidRDefault="00E215DC" w:rsidP="00BE6DFC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369EC788" w14:textId="74BC96F2" w:rsidR="00BE6DFC" w:rsidRPr="00BE6DFC" w:rsidRDefault="00E215DC" w:rsidP="00BE6D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Leuckx</w:t>
      </w:r>
      <w:proofErr w:type="spellEnd"/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houdt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zich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vooral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bezig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met de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installatie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maar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ook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het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onderhoud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van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verwarming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klimatisatie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.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voeren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ook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verschillende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werken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uit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in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nieuwbouwprojecten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renovaties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.</w:t>
      </w:r>
      <w:r w:rsidR="00BE6DFC" w:rsidRPr="00BE6DFC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Dankzij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hun expertise in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verschillende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vormen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van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energie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kunnen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zowel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klassieke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toestellen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plaatsen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zoals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verwarmingsketels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maar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ook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toestellen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voor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hernieuwbare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energie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zoals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warmtepompen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zonnepanelen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.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Naast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hun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aanbod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voor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particulieren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voeren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ook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bepaalde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loodgieterswerken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uit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. Dit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bedrijf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is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mooie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kans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lastRenderedPageBreak/>
        <w:t>voor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HomeServe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om hun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aanwezigheid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in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België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uit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te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breiden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nieuwe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diensten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in hun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aanbod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op te </w:t>
      </w:r>
      <w:proofErr w:type="spellStart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nemen</w:t>
      </w:r>
      <w:proofErr w:type="spellEnd"/>
      <w:r w:rsidR="00BE6DFC"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.</w:t>
      </w:r>
    </w:p>
    <w:p w14:paraId="045976AA" w14:textId="77777777" w:rsidR="00BE6DFC" w:rsidRPr="00BE6DFC" w:rsidRDefault="00BE6DFC" w:rsidP="00BE6D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72A0B75" w14:textId="77777777" w:rsidR="00BE6DFC" w:rsidRPr="00BE6DFC" w:rsidRDefault="00BE6DFC" w:rsidP="00BE6D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Leuckx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Philip BV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is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al 20 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jaar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gevestigde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waarde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in de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regio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wordt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gewaardeerd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voor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zijn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vakkennis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.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Daardoor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heeft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hij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duurzame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relatie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kunnen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opbouwen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met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zijn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klanten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. Het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bedrijf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hecht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veel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belang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aan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de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kwaliteit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van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zijn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producten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diensten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. Philip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Leuckx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blijft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de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leiding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hebben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over het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bedrijf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zal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erover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waken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dat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de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geest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van het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bedrijf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behouden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blijft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.</w:t>
      </w:r>
    </w:p>
    <w:p w14:paraId="23066E15" w14:textId="77777777" w:rsidR="00BE6DFC" w:rsidRPr="00BE6DFC" w:rsidRDefault="00BE6DFC" w:rsidP="00495D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8B9E8BB" w14:textId="6AC26AF6" w:rsidR="00BE6DFC" w:rsidRPr="00BE6DFC" w:rsidRDefault="00BE6DFC" w:rsidP="00BE6D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In de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zoektocht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naar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nieuwe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perspectieven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om het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bedrijf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te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laten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groeien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deed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eigenaar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Philip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Leuckx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beroep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op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MnA</w:t>
      </w:r>
      <w:proofErr w:type="spellEnd"/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gespecialiseerd</w:t>
      </w:r>
      <w:proofErr w:type="spellEnd"/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in </w:t>
      </w:r>
      <w:proofErr w:type="spellStart"/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adviesverlening</w:t>
      </w:r>
      <w:proofErr w:type="spellEnd"/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rond </w:t>
      </w:r>
      <w:proofErr w:type="spellStart"/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fusies</w:t>
      </w:r>
      <w:proofErr w:type="spellEnd"/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</w:t>
      </w:r>
      <w:proofErr w:type="spellStart"/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overnames</w:t>
      </w:r>
      <w:proofErr w:type="spellEnd"/>
      <w:r w:rsidR="00E215D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om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nieuwe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partner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voor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zijn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bedrijf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te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vinden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.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HomeServe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staat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al 25 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jaar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garant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voor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snelle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kwaliteitsvolle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transparante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service in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acht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landen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. Het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HomeServe-netwerk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bestaat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uit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lokale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ondernemingen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waardoor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nabijheid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en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een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persoonlijke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service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verzekerd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zijn</w:t>
      </w:r>
      <w:proofErr w:type="spellEnd"/>
      <w:r w:rsidRPr="00BE6DF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.</w:t>
      </w:r>
    </w:p>
    <w:p w14:paraId="040E87A3" w14:textId="1F222441" w:rsidR="00BE6DFC" w:rsidRPr="00FF3D43" w:rsidRDefault="00BE6DFC" w:rsidP="00BE6D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E6DF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Pr="00BE6DF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p w14:paraId="6DE11A5A" w14:textId="4FE48778" w:rsidR="007D3092" w:rsidRDefault="00FF3D43" w:rsidP="00FF3D43">
      <w:r w:rsidRPr="00FF3D4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Pr="00FF3D4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Pr="00FF3D4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</w:p>
    <w:sectPr w:rsidR="007D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43"/>
    <w:rsid w:val="00495DFF"/>
    <w:rsid w:val="00526BFB"/>
    <w:rsid w:val="007D3092"/>
    <w:rsid w:val="00BE6DFC"/>
    <w:rsid w:val="00E215DC"/>
    <w:rsid w:val="00E70202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07D6"/>
  <w15:chartTrackingRefBased/>
  <w15:docId w15:val="{FFB1C545-129C-43A4-8143-03E006A8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Homeserve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DEPLASSE Anne-Laure</dc:creator>
  <cp:keywords/>
  <dc:description/>
  <cp:lastModifiedBy>beheerder</cp:lastModifiedBy>
  <cp:revision>2</cp:revision>
  <dcterms:created xsi:type="dcterms:W3CDTF">2023-10-03T08:37:00Z</dcterms:created>
  <dcterms:modified xsi:type="dcterms:W3CDTF">2023-10-03T08:37:00Z</dcterms:modified>
</cp:coreProperties>
</file>